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 xml:space="preserve"> KULTURNI PROGRAMI 2023</w:t>
      </w:r>
    </w:p>
    <w:p w:rsidR="00270A15" w:rsidRP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bookmarkEnd w:id="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C05C5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vseh članov društva v letu 202</w:t>
            </w:r>
            <w:r w:rsidR="00C05C56">
              <w:rPr>
                <w:rFonts w:ascii="Calibri" w:hAnsi="Calibri" w:cs="Calibri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9464" w:type="dxa"/>
            <w:gridSpan w:val="2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Izpolni samo kulturno društvo, ki je pred samostojno registracijo delovalo kot sekcija:</w:t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do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25602C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5602C">
        <w:rPr>
          <w:rFonts w:ascii="Calibri" w:hAnsi="Calibri" w:cs="Calibri"/>
          <w:b/>
          <w:sz w:val="28"/>
          <w:szCs w:val="28"/>
          <w:lang w:eastAsia="sl-SI"/>
        </w:rPr>
        <w:lastRenderedPageBreak/>
        <w:t>PREDLOG SOFINANCIRANJA MATERIALNIH STROŠKOV IZ LETA 2022</w:t>
      </w:r>
      <w:r w:rsidR="004F7464">
        <w:rPr>
          <w:rFonts w:ascii="Calibri" w:hAnsi="Calibri" w:cs="Calibri"/>
          <w:b/>
          <w:sz w:val="28"/>
          <w:szCs w:val="28"/>
          <w:lang w:eastAsia="sl-SI"/>
        </w:rPr>
        <w:t>*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MATERIALNI STROŠKI V LETU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CF075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pregled stroškov, ki so v letu 2022 nastali z uporabo prostorov (elektrila, voda, ogrevanje, komunalne storitve, telekomunikacijske povezave)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Vrednostne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skupine: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nad 4.501 €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1.000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3.501 € do 4.500 €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750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2.501 € do 3.500 €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500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2473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do 2.500 €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200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25602C" w:rsidRPr="00F47586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25602C" w:rsidRPr="00F47586" w:rsidRDefault="004F7464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F47586">
        <w:rPr>
          <w:rFonts w:ascii="Calibri" w:hAnsi="Calibri" w:cs="Calibri"/>
          <w:b/>
          <w:sz w:val="20"/>
          <w:szCs w:val="20"/>
          <w:lang w:eastAsia="sl-SI"/>
        </w:rPr>
        <w:t xml:space="preserve">* </w:t>
      </w:r>
      <w:r w:rsidRPr="00F47586">
        <w:rPr>
          <w:rFonts w:asciiTheme="minorHAnsi" w:hAnsiTheme="minorHAnsi" w:cstheme="minorHAnsi"/>
          <w:noProof/>
          <w:sz w:val="20"/>
          <w:szCs w:val="20"/>
        </w:rPr>
        <w:t>upošteva se izključno stro</w:t>
      </w:r>
      <w:r w:rsidR="00C06003" w:rsidRPr="00F47586">
        <w:rPr>
          <w:rFonts w:asciiTheme="minorHAnsi" w:hAnsiTheme="minorHAnsi" w:cstheme="minorHAnsi"/>
          <w:noProof/>
          <w:sz w:val="20"/>
          <w:szCs w:val="20"/>
        </w:rPr>
        <w:t>ške, ki so vezani na</w:t>
      </w:r>
      <w:r w:rsidRPr="00F47586">
        <w:rPr>
          <w:rFonts w:asciiTheme="minorHAnsi" w:hAnsiTheme="minorHAnsi" w:cstheme="minorHAnsi"/>
          <w:noProof/>
          <w:sz w:val="20"/>
          <w:szCs w:val="20"/>
        </w:rPr>
        <w:t xml:space="preserve"> kulturne programe</w:t>
      </w: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25602C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F47586" w:rsidRPr="00F47586" w:rsidRDefault="00F47586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Obrazložitev posamičnega programa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V primeru, da se prijavitelj prijavlja z več programi, za vsak program izpolni svoj obrazec.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Izredni dosežki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270A15" w:rsidRPr="00270A15" w:rsidRDefault="00270A15" w:rsidP="00270A15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>
        <w:rPr>
          <w:rFonts w:ascii="Calibri" w:hAnsi="Calibri" w:cs="Calibri"/>
          <w:sz w:val="20"/>
          <w:szCs w:val="20"/>
          <w:lang w:eastAsia="sl-SI"/>
        </w:rPr>
        <w:t xml:space="preserve"> kulturne dejavnosti v letu 2023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ob kontroli namenske rabe sredstev sodeloval in pokazal ustrezno zahtevano dokumentacijo (npr. original račune, potrdila o plačilu, konto kartice, Statut in spremembe Statuta, osnovna sredstva, ipd),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733" w:rsidRDefault="00D24733">
      <w:r>
        <w:separator/>
      </w:r>
    </w:p>
  </w:endnote>
  <w:endnote w:type="continuationSeparator" w:id="0">
    <w:p w:rsidR="00D24733" w:rsidRDefault="00D2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E024FA">
          <w:rPr>
            <w:rFonts w:ascii="Calibri" w:hAnsi="Calibri"/>
            <w:bCs/>
            <w:sz w:val="20"/>
          </w:rPr>
          <w:fldChar w:fldCharType="begin"/>
        </w:r>
        <w:r w:rsidRPr="00E024FA">
          <w:rPr>
            <w:rFonts w:ascii="Calibri" w:hAnsi="Calibri"/>
            <w:bCs/>
            <w:sz w:val="20"/>
          </w:rPr>
          <w:instrText>PAGE</w:instrText>
        </w:r>
        <w:r w:rsidRPr="00E024FA">
          <w:rPr>
            <w:rFonts w:ascii="Calibri" w:hAnsi="Calibri"/>
            <w:bCs/>
            <w:sz w:val="20"/>
          </w:rPr>
          <w:fldChar w:fldCharType="separate"/>
        </w:r>
        <w:r w:rsidR="00997D1A" w:rsidRPr="00E024FA">
          <w:rPr>
            <w:rFonts w:ascii="Calibri" w:hAnsi="Calibri"/>
            <w:bCs/>
            <w:noProof/>
            <w:sz w:val="20"/>
          </w:rPr>
          <w:t>4</w:t>
        </w:r>
        <w:r w:rsidRPr="00E024FA">
          <w:rPr>
            <w:rFonts w:ascii="Calibri" w:hAnsi="Calibri"/>
            <w:bCs/>
            <w:sz w:val="20"/>
          </w:rPr>
          <w:fldChar w:fldCharType="end"/>
        </w:r>
        <w:r w:rsidRPr="00E024FA">
          <w:rPr>
            <w:rFonts w:ascii="Calibri" w:hAnsi="Calibri"/>
            <w:sz w:val="20"/>
          </w:rPr>
          <w:t>/</w:t>
        </w:r>
        <w:r w:rsidRPr="00E024FA">
          <w:rPr>
            <w:rFonts w:ascii="Calibri" w:hAnsi="Calibri"/>
            <w:bCs/>
            <w:sz w:val="20"/>
          </w:rPr>
          <w:fldChar w:fldCharType="begin"/>
        </w:r>
        <w:r w:rsidRPr="00E024FA">
          <w:rPr>
            <w:rFonts w:ascii="Calibri" w:hAnsi="Calibri"/>
            <w:bCs/>
            <w:sz w:val="20"/>
          </w:rPr>
          <w:instrText>NUMPAGES</w:instrText>
        </w:r>
        <w:r w:rsidRPr="00E024FA">
          <w:rPr>
            <w:rFonts w:ascii="Calibri" w:hAnsi="Calibri"/>
            <w:bCs/>
            <w:sz w:val="20"/>
          </w:rPr>
          <w:fldChar w:fldCharType="separate"/>
        </w:r>
        <w:r w:rsidR="00997D1A" w:rsidRPr="00E024FA">
          <w:rPr>
            <w:rFonts w:ascii="Calibri" w:hAnsi="Calibri"/>
            <w:bCs/>
            <w:noProof/>
            <w:sz w:val="20"/>
          </w:rPr>
          <w:t>4</w:t>
        </w:r>
        <w:r w:rsidRPr="00E024FA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E024FA">
              <w:rPr>
                <w:rFonts w:ascii="Calibri" w:hAnsi="Calibri"/>
                <w:bCs/>
                <w:sz w:val="20"/>
              </w:rPr>
              <w:fldChar w:fldCharType="begin"/>
            </w:r>
            <w:r w:rsidRPr="00E024FA">
              <w:rPr>
                <w:rFonts w:ascii="Calibri" w:hAnsi="Calibri"/>
                <w:bCs/>
                <w:sz w:val="20"/>
              </w:rPr>
              <w:instrText>PAGE</w:instrText>
            </w:r>
            <w:r w:rsidRPr="00E024FA">
              <w:rPr>
                <w:rFonts w:ascii="Calibri" w:hAnsi="Calibri"/>
                <w:bCs/>
                <w:sz w:val="20"/>
              </w:rPr>
              <w:fldChar w:fldCharType="separate"/>
            </w:r>
            <w:r w:rsidR="00997D1A" w:rsidRPr="00E024FA">
              <w:rPr>
                <w:rFonts w:ascii="Calibri" w:hAnsi="Calibri"/>
                <w:bCs/>
                <w:noProof/>
                <w:sz w:val="20"/>
              </w:rPr>
              <w:t>1</w:t>
            </w:r>
            <w:r w:rsidRPr="00E024FA">
              <w:rPr>
                <w:rFonts w:ascii="Calibri" w:hAnsi="Calibri"/>
                <w:bCs/>
                <w:sz w:val="20"/>
              </w:rPr>
              <w:fldChar w:fldCharType="end"/>
            </w:r>
            <w:r w:rsidRPr="00E024FA">
              <w:rPr>
                <w:rFonts w:ascii="Calibri" w:hAnsi="Calibri"/>
                <w:sz w:val="20"/>
              </w:rPr>
              <w:t>/</w:t>
            </w:r>
            <w:r w:rsidRPr="00E024FA">
              <w:rPr>
                <w:rFonts w:ascii="Calibri" w:hAnsi="Calibri"/>
                <w:bCs/>
                <w:sz w:val="20"/>
              </w:rPr>
              <w:fldChar w:fldCharType="begin"/>
            </w:r>
            <w:r w:rsidRPr="00E024FA">
              <w:rPr>
                <w:rFonts w:ascii="Calibri" w:hAnsi="Calibri"/>
                <w:bCs/>
                <w:sz w:val="20"/>
              </w:rPr>
              <w:instrText>NUMPAGES</w:instrText>
            </w:r>
            <w:r w:rsidRPr="00E024FA">
              <w:rPr>
                <w:rFonts w:ascii="Calibri" w:hAnsi="Calibri"/>
                <w:bCs/>
                <w:sz w:val="20"/>
              </w:rPr>
              <w:fldChar w:fldCharType="separate"/>
            </w:r>
            <w:r w:rsidR="00997D1A" w:rsidRPr="00E024FA">
              <w:rPr>
                <w:rFonts w:ascii="Calibri" w:hAnsi="Calibri"/>
                <w:bCs/>
                <w:noProof/>
                <w:sz w:val="20"/>
              </w:rPr>
              <w:t>4</w:t>
            </w:r>
            <w:r w:rsidRPr="00E024FA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733" w:rsidRDefault="00D24733">
      <w:r>
        <w:separator/>
      </w:r>
    </w:p>
  </w:footnote>
  <w:footnote w:type="continuationSeparator" w:id="0">
    <w:p w:rsidR="00D24733" w:rsidRDefault="00D2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39BE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7FE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733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4FA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66126E-0BA1-484E-B377-D145545E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23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4996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16</cp:revision>
  <cp:lastPrinted>2019-12-06T08:02:00Z</cp:lastPrinted>
  <dcterms:created xsi:type="dcterms:W3CDTF">2023-03-07T13:22:00Z</dcterms:created>
  <dcterms:modified xsi:type="dcterms:W3CDTF">2023-03-23T13:35:00Z</dcterms:modified>
</cp:coreProperties>
</file>